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7740"/>
        </w:tabs>
        <w:wordWrap w:val="0"/>
        <w:spacing w:line="360" w:lineRule="exact"/>
        <w:ind w:left="-540" w:firstLine="361"/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</w:p>
    <w:p>
      <w:pPr>
        <w:tabs>
          <w:tab w:val="right" w:pos="7740"/>
        </w:tabs>
        <w:wordWrap w:val="0"/>
        <w:spacing w:line="360" w:lineRule="exact"/>
        <w:ind w:left="-178" w:firstLine="9900"/>
        <w:jc w:val="left"/>
        <w:rPr>
          <w:rFonts w:ascii="仿宋" w:hAnsi="仿宋" w:eastAsia="仿宋"/>
          <w:sz w:val="30"/>
          <w:szCs w:val="30"/>
        </w:rPr>
      </w:pPr>
    </w:p>
    <w:tbl>
      <w:tblPr>
        <w:tblStyle w:val="24"/>
        <w:tblW w:w="96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302"/>
        <w:gridCol w:w="1108"/>
        <w:gridCol w:w="1107"/>
        <w:gridCol w:w="370"/>
        <w:gridCol w:w="520"/>
        <w:gridCol w:w="218"/>
        <w:gridCol w:w="1107"/>
        <w:gridCol w:w="2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9681" w:type="dxa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安徽皖岳投资集团有限公司</w:t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2023年第一批社会招聘</w:t>
            </w:r>
            <w:r>
              <w:rPr>
                <w:rFonts w:hint="eastAsia" w:ascii="宋体" w:hAnsi="宋体" w:eastAsia="宋体"/>
                <w:b/>
                <w:sz w:val="36"/>
                <w:szCs w:val="36"/>
                <w:lang w:eastAsia="zh-CN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姓　　名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33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性　　别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学历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学位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exact"/>
          <w:jc w:val="center"/>
        </w:trPr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毕业院校</w:t>
            </w:r>
          </w:p>
        </w:tc>
        <w:tc>
          <w:tcPr>
            <w:tcW w:w="33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3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所学专业</w:t>
            </w: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毕业时间</w:t>
            </w:r>
          </w:p>
        </w:tc>
        <w:tc>
          <w:tcPr>
            <w:tcW w:w="18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联系地址</w:t>
            </w:r>
          </w:p>
        </w:tc>
        <w:tc>
          <w:tcPr>
            <w:tcW w:w="573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电子邮箱</w:t>
            </w:r>
          </w:p>
        </w:tc>
        <w:tc>
          <w:tcPr>
            <w:tcW w:w="35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34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简    历</w:t>
            </w:r>
          </w:p>
          <w:p>
            <w:pPr>
              <w:wordWrap w:val="0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  <w:r>
              <w:rPr>
                <w:rFonts w:ascii="仿宋" w:hAnsi="仿宋" w:eastAsia="仿宋"/>
                <w:spacing w:val="-20"/>
                <w:sz w:val="30"/>
                <w:szCs w:val="30"/>
              </w:rPr>
              <w:t>（自</w:t>
            </w:r>
            <w:r>
              <w:rPr>
                <w:rFonts w:hint="eastAsia" w:ascii="仿宋" w:hAnsi="仿宋" w:eastAsia="仿宋"/>
                <w:spacing w:val="-20"/>
                <w:sz w:val="30"/>
                <w:szCs w:val="30"/>
              </w:rPr>
              <w:t>大学</w:t>
            </w:r>
            <w:r>
              <w:rPr>
                <w:rFonts w:ascii="仿宋" w:hAnsi="仿宋" w:eastAsia="仿宋"/>
                <w:spacing w:val="-20"/>
                <w:sz w:val="30"/>
                <w:szCs w:val="30"/>
              </w:rPr>
              <w:t>起）</w:t>
            </w:r>
          </w:p>
        </w:tc>
        <w:tc>
          <w:tcPr>
            <w:tcW w:w="809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5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家庭成员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关系</w:t>
            </w:r>
          </w:p>
        </w:tc>
        <w:tc>
          <w:tcPr>
            <w:tcW w:w="33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所在单位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5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3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5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3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5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3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968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ordWrap w:val="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ordWrap w:val="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ordWrap w:val="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审核意见：</w:t>
            </w:r>
          </w:p>
          <w:p>
            <w:pPr>
              <w:wordWrap w:val="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ordWrap w:val="0"/>
              <w:ind w:right="105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年  月  日</w:t>
            </w:r>
          </w:p>
        </w:tc>
      </w:tr>
    </w:tbl>
    <w:p>
      <w:pPr>
        <w:tabs>
          <w:tab w:val="right" w:pos="7740"/>
        </w:tabs>
        <w:wordWrap w:val="0"/>
        <w:spacing w:line="360" w:lineRule="exact"/>
        <w:ind w:left="-540" w:firstLine="361"/>
        <w:jc w:val="center"/>
        <w:rPr>
          <w:rFonts w:ascii="Calibri" w:hAnsi="宋体" w:eastAsia="宋体"/>
        </w:rPr>
      </w:pPr>
    </w:p>
    <w:sectPr>
      <w:pgSz w:w="11906" w:h="16838"/>
      <w:pgMar w:top="567" w:right="1440" w:bottom="873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2"/>
  </w:compat>
  <w:docVars>
    <w:docVar w:name="commondata" w:val="eyJoZGlkIjoiYThlMGE5ZjRiZDFlMDVkYzUzMThiZjJhN2RkZDQ2MDMifQ=="/>
  </w:docVars>
  <w:rsids>
    <w:rsidRoot w:val="009F5C0C"/>
    <w:rsid w:val="00227B64"/>
    <w:rsid w:val="009F5C0C"/>
    <w:rsid w:val="00F97D87"/>
    <w:rsid w:val="03C56D96"/>
    <w:rsid w:val="08376E5C"/>
    <w:rsid w:val="0A875659"/>
    <w:rsid w:val="0BE4670F"/>
    <w:rsid w:val="192E2E5E"/>
    <w:rsid w:val="1EE1437D"/>
    <w:rsid w:val="2DE75F91"/>
    <w:rsid w:val="36316EFB"/>
    <w:rsid w:val="3EB60269"/>
    <w:rsid w:val="400E0A57"/>
    <w:rsid w:val="4E06437A"/>
    <w:rsid w:val="58D83B17"/>
    <w:rsid w:val="58E36404"/>
    <w:rsid w:val="69C6632C"/>
    <w:rsid w:val="6E6321D9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Theme="minorHAnsi" w:hAnsiTheme="minorHAnsi" w:eastAsiaTheme="minorEastAsia" w:cstheme="minorBidi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Theme="minorHAnsi" w:hAnsiTheme="minorHAnsi" w:eastAsiaTheme="minorEastAsia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Theme="minorHAnsi" w:hAnsiTheme="minorHAnsi" w:eastAsiaTheme="minorEastAsia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Theme="minorHAnsi" w:hAnsiTheme="minorHAnsi" w:eastAsiaTheme="minorEastAsia" w:cstheme="minorBidi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29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Theme="minorHAnsi" w:hAnsiTheme="minorHAnsi" w:eastAsiaTheme="minorEastAsia" w:cstheme="minorBidi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Theme="minorHAnsi" w:hAnsiTheme="minorHAnsi" w:eastAsiaTheme="minorEastAsia" w:cstheme="minorBidi"/>
      <w:i/>
      <w:color w:val="5B9BD5"/>
      <w:sz w:val="21"/>
      <w:szCs w:val="21"/>
      <w:lang w:val="en-US" w:eastAsia="zh-CN" w:bidi="ar-SA"/>
    </w:rPr>
  </w:style>
  <w:style w:type="character" w:customStyle="1" w:styleId="33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37">
    <w:name w:val="TOC 标题1"/>
    <w:unhideWhenUsed/>
    <w:qFormat/>
    <w:uiPriority w:val="27"/>
    <w:pPr>
      <w:jc w:val="both"/>
    </w:pPr>
    <w:rPr>
      <w:rFonts w:asciiTheme="minorHAnsi" w:hAnsiTheme="minorHAnsi" w:eastAsiaTheme="minorEastAsia" w:cstheme="minorBidi"/>
      <w:color w:val="2E74B5"/>
      <w:sz w:val="32"/>
      <w:szCs w:val="32"/>
      <w:lang w:val="en-US" w:eastAsia="zh-CN" w:bidi="ar-SA"/>
    </w:rPr>
  </w:style>
  <w:style w:type="character" w:customStyle="1" w:styleId="38">
    <w:name w:val="页眉 Char"/>
    <w:basedOn w:val="25"/>
    <w:link w:val="16"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39">
    <w:name w:val="页脚 Char"/>
    <w:basedOn w:val="25"/>
    <w:link w:val="15"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107</Words>
  <Characters>107</Characters>
  <Lines>1</Lines>
  <Paragraphs>1</Paragraphs>
  <TotalTime>1</TotalTime>
  <ScaleCrop>false</ScaleCrop>
  <LinksUpToDate>false</LinksUpToDate>
  <CharactersWithSpaces>119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2023-02-24T01:31:00Z</dcterms:created>
  <dc:creator>Administrator</dc:creator>
  <cp:lastModifiedBy>winner</cp:lastModifiedBy>
  <cp:lastPrinted>2022-01-11T08:37:00Z</cp:lastPrinted>
  <dcterms:modified xsi:type="dcterms:W3CDTF">2023-03-01T02:54:08Z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BF7B1BEC861B4C729FD56B19E781FAF5</vt:lpwstr>
  </property>
</Properties>
</file>